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F2E03" w14:textId="77777777" w:rsidR="005C5875" w:rsidRPr="00A20FC3" w:rsidRDefault="005C5875" w:rsidP="00A20FC3">
      <w:pPr>
        <w:pStyle w:val="Bezodstpw"/>
        <w:jc w:val="center"/>
        <w:rPr>
          <w:b/>
          <w:bCs/>
          <w:sz w:val="28"/>
          <w:szCs w:val="28"/>
          <w:shd w:val="clear" w:color="auto" w:fill="FFFFFF"/>
          <w:lang w:val="pl-PL" w:eastAsia="en-GB"/>
        </w:rPr>
      </w:pPr>
    </w:p>
    <w:p w14:paraId="3F5F4ECE" w14:textId="68B225A4" w:rsidR="005C5875" w:rsidRPr="00A20FC3" w:rsidRDefault="005C5875" w:rsidP="00A20FC3">
      <w:pPr>
        <w:pStyle w:val="Bezodstpw"/>
        <w:jc w:val="center"/>
        <w:rPr>
          <w:b/>
          <w:bCs/>
          <w:sz w:val="28"/>
          <w:szCs w:val="28"/>
          <w:shd w:val="clear" w:color="auto" w:fill="FFFFFF"/>
          <w:lang w:val="en-GB" w:eastAsia="en-GB"/>
        </w:rPr>
      </w:pPr>
      <w:r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 xml:space="preserve">Virtual </w:t>
      </w:r>
      <w:r w:rsidR="00A20FC3"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 xml:space="preserve">English </w:t>
      </w:r>
      <w:r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 xml:space="preserve">Language Courses offered by the University of </w:t>
      </w:r>
      <w:proofErr w:type="spellStart"/>
      <w:r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>Gdańsk</w:t>
      </w:r>
      <w:proofErr w:type="spellEnd"/>
      <w:r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 xml:space="preserve"> in the summer semester of 2024</w:t>
      </w:r>
    </w:p>
    <w:p w14:paraId="1C6CE556" w14:textId="77777777" w:rsidR="00A20FC3" w:rsidRPr="00A20FC3" w:rsidRDefault="00A20FC3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</w:p>
    <w:p w14:paraId="14804DF7" w14:textId="77777777" w:rsidR="005C5875" w:rsidRPr="000B036C" w:rsidRDefault="005C5875" w:rsidP="005C5875">
      <w:pPr>
        <w:spacing w:after="0" w:line="360" w:lineRule="auto"/>
        <w:rPr>
          <w:rFonts w:eastAsia="Times New Roman"/>
          <w:sz w:val="24"/>
          <w:szCs w:val="24"/>
          <w:shd w:val="clear" w:color="auto" w:fill="FFFFFF"/>
          <w:lang w:val="en-GB" w:eastAsia="en-GB"/>
        </w:rPr>
      </w:pPr>
      <w:r w:rsidRPr="000B036C">
        <w:rPr>
          <w:rFonts w:eastAsia="Times New Roman"/>
          <w:b/>
          <w:bCs/>
          <w:sz w:val="24"/>
          <w:szCs w:val="24"/>
          <w:shd w:val="clear" w:color="auto" w:fill="FFFFFF"/>
          <w:lang w:val="en-GB" w:eastAsia="en-GB"/>
        </w:rPr>
        <w:t>Course name</w:t>
      </w:r>
      <w:r w:rsidRPr="000B036C">
        <w:rPr>
          <w:rFonts w:eastAsia="Times New Roman"/>
          <w:sz w:val="24"/>
          <w:szCs w:val="24"/>
          <w:shd w:val="clear" w:color="auto" w:fill="FFFFFF"/>
          <w:lang w:val="en-GB" w:eastAsia="en-GB"/>
        </w:rPr>
        <w:t xml:space="preserve">: </w:t>
      </w:r>
      <w:r w:rsidRPr="000B036C">
        <w:rPr>
          <w:rFonts w:eastAsia="Times New Roman"/>
          <w:b/>
          <w:bCs/>
          <w:sz w:val="24"/>
          <w:szCs w:val="24"/>
          <w:shd w:val="clear" w:color="auto" w:fill="FFFFFF"/>
          <w:lang w:val="en-GB" w:eastAsia="en-GB"/>
        </w:rPr>
        <w:t>English for International Communication</w:t>
      </w:r>
    </w:p>
    <w:p w14:paraId="193BAEC9" w14:textId="77777777" w:rsidR="005C5875" w:rsidRPr="009968DA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9968DA">
        <w:rPr>
          <w:rFonts w:eastAsia="Times New Roman"/>
          <w:b/>
          <w:bCs/>
          <w:shd w:val="clear" w:color="auto" w:fill="FFFFFF"/>
          <w:lang w:val="en-GB" w:eastAsia="en-GB"/>
        </w:rPr>
        <w:t>Target group</w:t>
      </w:r>
      <w:r w:rsidRPr="009968DA">
        <w:rPr>
          <w:rFonts w:eastAsia="Times New Roman"/>
          <w:shd w:val="clear" w:color="auto" w:fill="FFFFFF"/>
          <w:lang w:val="en-GB" w:eastAsia="en-GB"/>
        </w:rPr>
        <w:t>: SEA-EU administrative staff</w:t>
      </w:r>
    </w:p>
    <w:p w14:paraId="21AD1563" w14:textId="77777777" w:rsidR="005C5875" w:rsidRPr="009968DA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9968DA">
        <w:rPr>
          <w:rFonts w:eastAsia="Times New Roman"/>
          <w:b/>
          <w:bCs/>
          <w:shd w:val="clear" w:color="auto" w:fill="FFFFFF"/>
          <w:lang w:val="en-GB" w:eastAsia="en-GB"/>
        </w:rPr>
        <w:t>Prerequisites:</w:t>
      </w:r>
      <w:r w:rsidRPr="009968DA">
        <w:rPr>
          <w:rFonts w:eastAsia="Times New Roman"/>
          <w:shd w:val="clear" w:color="auto" w:fill="FFFFFF"/>
          <w:lang w:val="en-GB" w:eastAsia="en-GB"/>
        </w:rPr>
        <w:t xml:space="preserve"> B1 level in English</w:t>
      </w:r>
    </w:p>
    <w:p w14:paraId="081A2B91" w14:textId="77777777" w:rsidR="005C5875" w:rsidRPr="009968DA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9968DA">
        <w:rPr>
          <w:rFonts w:eastAsia="Times New Roman"/>
          <w:b/>
          <w:bCs/>
          <w:shd w:val="clear" w:color="auto" w:fill="FFFFFF"/>
          <w:lang w:val="en-GB" w:eastAsia="en-GB"/>
        </w:rPr>
        <w:t>Course offered by</w:t>
      </w:r>
      <w:r w:rsidRPr="009968DA">
        <w:rPr>
          <w:rFonts w:eastAsia="Times New Roman"/>
          <w:shd w:val="clear" w:color="auto" w:fill="FFFFFF"/>
          <w:lang w:val="en-GB" w:eastAsia="en-GB"/>
        </w:rPr>
        <w:t xml:space="preserve">: Foreign Languages Centre, University of </w:t>
      </w:r>
      <w:proofErr w:type="spellStart"/>
      <w:r w:rsidRPr="009968DA">
        <w:rPr>
          <w:rFonts w:eastAsia="Times New Roman"/>
          <w:shd w:val="clear" w:color="auto" w:fill="FFFFFF"/>
          <w:lang w:val="en-GB" w:eastAsia="en-GB"/>
        </w:rPr>
        <w:t>Gdańsk</w:t>
      </w:r>
      <w:proofErr w:type="spellEnd"/>
    </w:p>
    <w:p w14:paraId="6F0620C8" w14:textId="77777777" w:rsidR="005C5875" w:rsidRPr="009968DA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9968DA">
        <w:rPr>
          <w:rFonts w:eastAsia="Times New Roman"/>
          <w:b/>
          <w:bCs/>
          <w:shd w:val="clear" w:color="auto" w:fill="FFFFFF"/>
          <w:lang w:val="en-GB" w:eastAsia="en-GB"/>
        </w:rPr>
        <w:t>Course teacher</w:t>
      </w:r>
      <w:r w:rsidRPr="009968DA">
        <w:rPr>
          <w:rFonts w:eastAsia="Times New Roman"/>
          <w:shd w:val="clear" w:color="auto" w:fill="FFFFFF"/>
          <w:lang w:val="en-GB" w:eastAsia="en-GB"/>
        </w:rPr>
        <w:t>: Beata Pawłowska, MA</w:t>
      </w:r>
    </w:p>
    <w:p w14:paraId="592480F5" w14:textId="77777777" w:rsidR="005C5875" w:rsidRPr="008F3E09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8F3E09">
        <w:rPr>
          <w:rFonts w:eastAsia="Times New Roman"/>
          <w:b/>
          <w:bCs/>
          <w:shd w:val="clear" w:color="auto" w:fill="FFFFFF"/>
          <w:lang w:val="en-GB" w:eastAsia="en-GB"/>
        </w:rPr>
        <w:t>Contact person/ Information:</w:t>
      </w:r>
      <w:r w:rsidRPr="008F3E09">
        <w:rPr>
          <w:rFonts w:eastAsia="Times New Roman"/>
          <w:shd w:val="clear" w:color="auto" w:fill="FFFFFF"/>
          <w:lang w:val="en-GB" w:eastAsia="en-GB"/>
        </w:rPr>
        <w:t xml:space="preserve"> </w:t>
      </w:r>
      <w:hyperlink r:id="rId10" w:history="1">
        <w:r w:rsidRPr="00CC23E8">
          <w:rPr>
            <w:rStyle w:val="Hipercze"/>
            <w:rFonts w:eastAsia="Times New Roman"/>
            <w:shd w:val="clear" w:color="auto" w:fill="FFFFFF"/>
            <w:lang w:val="en-GB" w:eastAsia="en-GB"/>
          </w:rPr>
          <w:t>anna.dulska@ug.edu.pl</w:t>
        </w:r>
      </w:hyperlink>
      <w:r w:rsidRPr="008F3E09">
        <w:rPr>
          <w:rFonts w:eastAsia="Times New Roman"/>
          <w:shd w:val="clear" w:color="auto" w:fill="FFFFFF"/>
          <w:lang w:val="en-GB" w:eastAsia="en-GB"/>
        </w:rPr>
        <w:t xml:space="preserve">, </w:t>
      </w:r>
      <w:r w:rsidRPr="008F3E09">
        <w:rPr>
          <w:rStyle w:val="Uwydatnienie"/>
          <w:i w:val="0"/>
          <w:iCs w:val="0"/>
          <w:shd w:val="clear" w:color="auto" w:fill="FFFFFF"/>
          <w:lang w:val="en-GB"/>
        </w:rPr>
        <w:t>beata</w:t>
      </w:r>
      <w:r w:rsidRPr="008F3E09">
        <w:rPr>
          <w:shd w:val="clear" w:color="auto" w:fill="FFFFFF"/>
          <w:lang w:val="en-GB"/>
        </w:rPr>
        <w:t>.</w:t>
      </w:r>
      <w:r w:rsidRPr="008F3E09">
        <w:rPr>
          <w:rStyle w:val="Uwydatnienie"/>
          <w:i w:val="0"/>
          <w:iCs w:val="0"/>
          <w:shd w:val="clear" w:color="auto" w:fill="FFFFFF"/>
          <w:lang w:val="en-GB"/>
        </w:rPr>
        <w:t>pawlowska</w:t>
      </w:r>
      <w:r w:rsidRPr="008F3E09">
        <w:rPr>
          <w:shd w:val="clear" w:color="auto" w:fill="FFFFFF"/>
          <w:lang w:val="en-GB"/>
        </w:rPr>
        <w:t>@</w:t>
      </w:r>
      <w:r w:rsidRPr="008F3E09">
        <w:rPr>
          <w:rStyle w:val="Uwydatnienie"/>
          <w:i w:val="0"/>
          <w:iCs w:val="0"/>
          <w:shd w:val="clear" w:color="auto" w:fill="FFFFFF"/>
          <w:lang w:val="en-GB"/>
        </w:rPr>
        <w:t>ug</w:t>
      </w:r>
      <w:r w:rsidRPr="008F3E09">
        <w:rPr>
          <w:shd w:val="clear" w:color="auto" w:fill="FFFFFF"/>
          <w:lang w:val="en-GB"/>
        </w:rPr>
        <w:t>.edu.pl </w:t>
      </w:r>
    </w:p>
    <w:p w14:paraId="68740AD9" w14:textId="77777777" w:rsidR="005C5875" w:rsidRPr="009968DA" w:rsidRDefault="005C5875" w:rsidP="005C5875">
      <w:pPr>
        <w:spacing w:after="0" w:line="360" w:lineRule="auto"/>
        <w:rPr>
          <w:rFonts w:eastAsia="Times New Roman"/>
          <w:b/>
          <w:bCs/>
          <w:shd w:val="clear" w:color="auto" w:fill="FFFFFF"/>
          <w:lang w:val="en-GB" w:eastAsia="en-GB"/>
        </w:rPr>
      </w:pPr>
      <w:r w:rsidRPr="009968DA">
        <w:rPr>
          <w:rFonts w:eastAsia="Times New Roman"/>
          <w:b/>
          <w:bCs/>
          <w:shd w:val="clear" w:color="auto" w:fill="FFFFFF"/>
          <w:lang w:val="en-GB" w:eastAsia="en-GB"/>
        </w:rPr>
        <w:t>Start-End Date/ Time</w:t>
      </w:r>
      <w:r w:rsidRPr="009968DA">
        <w:rPr>
          <w:rFonts w:eastAsia="Times New Roman"/>
          <w:shd w:val="clear" w:color="auto" w:fill="FFFFFF"/>
          <w:lang w:val="en-GB" w:eastAsia="en-GB"/>
        </w:rPr>
        <w:t xml:space="preserve">: </w:t>
      </w:r>
      <w:r>
        <w:rPr>
          <w:rFonts w:eastAsia="Times New Roman"/>
          <w:b/>
          <w:bCs/>
          <w:shd w:val="clear" w:color="auto" w:fill="FFFFFF"/>
          <w:lang w:val="en-GB" w:eastAsia="en-GB"/>
        </w:rPr>
        <w:t>8 May 2024 – 26 June 2024</w:t>
      </w:r>
    </w:p>
    <w:p w14:paraId="46D10A7D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C320FE">
        <w:rPr>
          <w:rFonts w:ascii="Calibri" w:eastAsia="Times New Roman" w:hAnsi="Calibri" w:cs="Calibri"/>
          <w:sz w:val="22"/>
          <w:szCs w:val="22"/>
          <w:lang w:eastAsia="en-GB"/>
        </w:rPr>
        <w:t> 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8.05    15.00-17.00   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ab/>
        <w:t>120 min</w:t>
      </w:r>
    </w:p>
    <w:p w14:paraId="5C8C2737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>15.05   15.00-16.30   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ab/>
      </w:r>
      <w:r>
        <w:rPr>
          <w:rFonts w:ascii="Calibri" w:eastAsia="Times New Roman" w:hAnsi="Calibri" w:cs="Calibri"/>
          <w:sz w:val="22"/>
          <w:szCs w:val="22"/>
          <w:lang w:val="pl-PL" w:eastAsia="en-GB"/>
        </w:rPr>
        <w:t>120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 min</w:t>
      </w:r>
    </w:p>
    <w:p w14:paraId="07C93F9A" w14:textId="77777777" w:rsidR="005C5875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22.05   15.00-17.00    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ab/>
        <w:t>12</w:t>
      </w:r>
      <w:r>
        <w:rPr>
          <w:rFonts w:ascii="Calibri" w:eastAsia="Times New Roman" w:hAnsi="Calibri" w:cs="Calibri"/>
          <w:sz w:val="22"/>
          <w:szCs w:val="22"/>
          <w:lang w:val="pl-PL" w:eastAsia="en-GB"/>
        </w:rPr>
        <w:t>0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 min</w:t>
      </w:r>
    </w:p>
    <w:p w14:paraId="4E99A985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29.05 </w:t>
      </w:r>
      <w:r>
        <w:rPr>
          <w:rFonts w:ascii="Calibri" w:eastAsia="Times New Roman" w:hAnsi="Calibri" w:cs="Calibri"/>
          <w:sz w:val="22"/>
          <w:szCs w:val="22"/>
          <w:lang w:val="pl-PL" w:eastAsia="en-GB"/>
        </w:rPr>
        <w:tab/>
        <w:t>15.00-17.00</w:t>
      </w:r>
      <w:r>
        <w:rPr>
          <w:rFonts w:ascii="Calibri" w:eastAsia="Times New Roman" w:hAnsi="Calibri" w:cs="Calibri"/>
          <w:sz w:val="22"/>
          <w:szCs w:val="22"/>
          <w:lang w:val="pl-PL" w:eastAsia="en-GB"/>
        </w:rPr>
        <w:tab/>
        <w:t>120 min</w:t>
      </w:r>
    </w:p>
    <w:p w14:paraId="78094474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 5.06     15.00-17.00    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ab/>
        <w:t>120 min</w:t>
      </w:r>
    </w:p>
    <w:p w14:paraId="169420FC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9968DA">
        <w:rPr>
          <w:rFonts w:ascii="Calibri" w:eastAsia="Times New Roman" w:hAnsi="Calibri" w:cs="Calibri"/>
          <w:sz w:val="22"/>
          <w:szCs w:val="22"/>
          <w:lang w:eastAsia="en-GB"/>
        </w:rPr>
        <w:t>12.06    15.00-16.30    </w:t>
      </w:r>
      <w:r w:rsidRPr="009968DA">
        <w:rPr>
          <w:rFonts w:ascii="Calibri" w:eastAsia="Times New Roman" w:hAnsi="Calibri" w:cs="Calibri"/>
          <w:sz w:val="22"/>
          <w:szCs w:val="22"/>
          <w:lang w:eastAsia="en-GB"/>
        </w:rPr>
        <w:tab/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120 </w:t>
      </w:r>
      <w:r w:rsidRPr="009968DA">
        <w:rPr>
          <w:rFonts w:ascii="Calibri" w:eastAsia="Times New Roman" w:hAnsi="Calibri" w:cs="Calibri"/>
          <w:sz w:val="22"/>
          <w:szCs w:val="22"/>
          <w:lang w:eastAsia="en-GB"/>
        </w:rPr>
        <w:t xml:space="preserve"> min</w:t>
      </w:r>
    </w:p>
    <w:p w14:paraId="4BC22D5A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9968DA">
        <w:rPr>
          <w:rFonts w:ascii="Calibri" w:eastAsia="Times New Roman" w:hAnsi="Calibri" w:cs="Calibri"/>
          <w:sz w:val="22"/>
          <w:szCs w:val="22"/>
          <w:lang w:eastAsia="en-GB"/>
        </w:rPr>
        <w:t>19.06    15.00-16.30    </w:t>
      </w:r>
      <w:r w:rsidRPr="009968DA">
        <w:rPr>
          <w:rFonts w:ascii="Calibri" w:eastAsia="Times New Roman" w:hAnsi="Calibri" w:cs="Calibri"/>
          <w:sz w:val="22"/>
          <w:szCs w:val="22"/>
          <w:lang w:eastAsia="en-GB"/>
        </w:rPr>
        <w:tab/>
        <w:t>90 min</w:t>
      </w:r>
    </w:p>
    <w:p w14:paraId="7352AC4F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9968DA">
        <w:rPr>
          <w:rFonts w:ascii="Calibri" w:eastAsia="Times New Roman" w:hAnsi="Calibri" w:cs="Calibri"/>
          <w:sz w:val="22"/>
          <w:szCs w:val="22"/>
          <w:lang w:eastAsia="en-GB"/>
        </w:rPr>
        <w:t xml:space="preserve">26.06    15.00-16.30     </w:t>
      </w:r>
      <w:r w:rsidRPr="009968DA">
        <w:rPr>
          <w:rFonts w:ascii="Calibri" w:eastAsia="Times New Roman" w:hAnsi="Calibri" w:cs="Calibri"/>
          <w:sz w:val="22"/>
          <w:szCs w:val="22"/>
          <w:lang w:eastAsia="en-GB"/>
        </w:rPr>
        <w:tab/>
        <w:t>90 min</w:t>
      </w:r>
    </w:p>
    <w:p w14:paraId="45A95201" w14:textId="77777777" w:rsidR="005C5875" w:rsidRPr="009968DA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</w:p>
    <w:p w14:paraId="0BBBBB38" w14:textId="77777777" w:rsidR="005C5875" w:rsidRPr="009968DA" w:rsidRDefault="005C5875" w:rsidP="005C5875">
      <w:pPr>
        <w:spacing w:after="0" w:line="360" w:lineRule="auto"/>
        <w:rPr>
          <w:rFonts w:eastAsia="Times New Roman"/>
          <w:b/>
          <w:bCs/>
          <w:shd w:val="clear" w:color="auto" w:fill="FFFFFF"/>
          <w:lang w:val="en-GB" w:eastAsia="en-GB"/>
        </w:rPr>
      </w:pPr>
      <w:r w:rsidRPr="009968DA">
        <w:rPr>
          <w:rFonts w:eastAsia="Times New Roman"/>
          <w:b/>
          <w:bCs/>
          <w:shd w:val="clear" w:color="auto" w:fill="FFFFFF"/>
          <w:lang w:val="en-GB" w:eastAsia="en-GB"/>
        </w:rPr>
        <w:t>Course Content:</w:t>
      </w:r>
    </w:p>
    <w:p w14:paraId="3C0A186E" w14:textId="77777777" w:rsidR="005C5875" w:rsidRPr="009968DA" w:rsidRDefault="005C5875" w:rsidP="005C5875">
      <w:pPr>
        <w:spacing w:after="0" w:line="360" w:lineRule="auto"/>
        <w:rPr>
          <w:rFonts w:eastAsia="Times New Roman"/>
          <w:lang w:val="en-GB" w:eastAsia="en-GB"/>
        </w:rPr>
      </w:pPr>
      <w:r w:rsidRPr="009968DA">
        <w:rPr>
          <w:rFonts w:eastAsia="Times New Roman"/>
          <w:lang w:val="en-GB" w:eastAsia="en-GB"/>
        </w:rPr>
        <w:t xml:space="preserve">By the end of the course, participants will be able to: </w:t>
      </w:r>
    </w:p>
    <w:p w14:paraId="6A57F991" w14:textId="77777777" w:rsidR="005C5875" w:rsidRPr="009968DA" w:rsidRDefault="005C5875" w:rsidP="005C5875">
      <w:pPr>
        <w:pStyle w:val="Akapitzlist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understand a wide range of spoken and written materials in English in diverse social contexts.</w:t>
      </w:r>
    </w:p>
    <w:p w14:paraId="4C0E2610" w14:textId="77777777" w:rsidR="005C5875" w:rsidRPr="009968DA" w:rsidRDefault="005C5875" w:rsidP="005C5875">
      <w:pPr>
        <w:pStyle w:val="Akapitzlist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employ a wide range of vocabulary in order to communicate their ideas more effectively</w:t>
      </w:r>
    </w:p>
    <w:p w14:paraId="55D70D5A" w14:textId="77777777" w:rsidR="005C5875" w:rsidRPr="009968DA" w:rsidRDefault="005C5875" w:rsidP="005C5875">
      <w:pPr>
        <w:pStyle w:val="Akapitzlist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successfully engage in conversations in English, i.e.  participate in discussions, meetings, networking events, etc.</w:t>
      </w:r>
    </w:p>
    <w:p w14:paraId="362811DC" w14:textId="77777777" w:rsidR="005C5875" w:rsidRPr="009968DA" w:rsidRDefault="005C5875" w:rsidP="005C5875">
      <w:pPr>
        <w:pStyle w:val="Akapitzlist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express themselves more clearly in written English, including writing and responding to e-mails, producing memos and reports.</w:t>
      </w:r>
    </w:p>
    <w:p w14:paraId="0D7EB70E" w14:textId="33BFFB1E" w:rsidR="005C5875" w:rsidRPr="00794DEF" w:rsidRDefault="005C5875" w:rsidP="00794DEF">
      <w:pPr>
        <w:pStyle w:val="Akapitzlist"/>
        <w:numPr>
          <w:ilvl w:val="0"/>
          <w:numId w:val="2"/>
        </w:numPr>
        <w:spacing w:after="0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demonstrate cultural awareness </w:t>
      </w: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in </w:t>
      </w: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the workplace</w:t>
      </w:r>
    </w:p>
    <w:p w14:paraId="51414790" w14:textId="77777777" w:rsidR="005C5875" w:rsidRPr="009968DA" w:rsidRDefault="005C5875" w:rsidP="005C5875">
      <w:pPr>
        <w:pStyle w:val="Akapitzlist"/>
        <w:spacing w:after="0" w:line="360" w:lineRule="auto"/>
        <w:ind w:left="786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280C216A" w14:textId="77777777" w:rsidR="005C5875" w:rsidRPr="009968DA" w:rsidRDefault="005C5875" w:rsidP="005C5875">
      <w:pPr>
        <w:spacing w:after="0" w:line="360" w:lineRule="auto"/>
        <w:rPr>
          <w:rFonts w:eastAsia="Times New Roman"/>
          <w:b/>
          <w:bCs/>
          <w:lang w:eastAsia="en-GB"/>
        </w:rPr>
      </w:pPr>
      <w:r w:rsidRPr="009968DA">
        <w:rPr>
          <w:rFonts w:eastAsia="Times New Roman"/>
          <w:b/>
          <w:bCs/>
          <w:lang w:eastAsia="en-GB"/>
        </w:rPr>
        <w:t>Additional details:</w:t>
      </w:r>
    </w:p>
    <w:p w14:paraId="746AAB42" w14:textId="77777777" w:rsidR="005C5875" w:rsidRPr="009968DA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Technical Requirements: Laptop/PC with a stable Internet connection, a camera and a microphone. </w:t>
      </w:r>
    </w:p>
    <w:p w14:paraId="3B38F551" w14:textId="77777777" w:rsidR="005C5875" w:rsidRPr="009968DA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Lessons will be held via Microsoft Teams.</w:t>
      </w:r>
    </w:p>
    <w:p w14:paraId="13280576" w14:textId="77777777" w:rsidR="005C5875" w:rsidRPr="009968DA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Total workload: 20 hours</w:t>
      </w:r>
    </w:p>
    <w:p w14:paraId="01663BF7" w14:textId="77777777" w:rsidR="005C5875" w:rsidRPr="009968DA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9968DA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Class size: 20 participants</w:t>
      </w:r>
    </w:p>
    <w:p w14:paraId="4A1719C5" w14:textId="77777777" w:rsidR="005C5875" w:rsidRDefault="005C5875" w:rsidP="005C5875">
      <w:pPr>
        <w:shd w:val="clear" w:color="auto" w:fill="FFFFFF"/>
        <w:spacing w:after="0" w:line="360" w:lineRule="auto"/>
        <w:rPr>
          <w:rFonts w:eastAsia="Times New Roman"/>
          <w:b/>
          <w:bCs/>
          <w:lang w:val="pl-PL" w:eastAsia="en-GB"/>
        </w:rPr>
      </w:pPr>
    </w:p>
    <w:p w14:paraId="2ADB87CF" w14:textId="77777777" w:rsidR="004576E7" w:rsidRDefault="004576E7" w:rsidP="005C5875">
      <w:pPr>
        <w:shd w:val="clear" w:color="auto" w:fill="FFFFFF"/>
        <w:spacing w:after="0" w:line="360" w:lineRule="auto"/>
        <w:rPr>
          <w:rFonts w:eastAsia="Times New Roman"/>
          <w:b/>
          <w:bCs/>
          <w:lang w:val="en-GB" w:eastAsia="en-GB"/>
        </w:rPr>
      </w:pPr>
    </w:p>
    <w:p w14:paraId="6D76F1F2" w14:textId="77777777" w:rsidR="004576E7" w:rsidRDefault="004576E7" w:rsidP="005C5875">
      <w:pPr>
        <w:shd w:val="clear" w:color="auto" w:fill="FFFFFF"/>
        <w:spacing w:after="0" w:line="360" w:lineRule="auto"/>
        <w:rPr>
          <w:rFonts w:eastAsia="Times New Roman"/>
          <w:b/>
          <w:bCs/>
          <w:lang w:val="en-GB" w:eastAsia="en-GB"/>
        </w:rPr>
      </w:pPr>
    </w:p>
    <w:p w14:paraId="73446664" w14:textId="42F5DEF3" w:rsidR="005C5875" w:rsidRPr="00097331" w:rsidRDefault="005C5875" w:rsidP="005C5875">
      <w:pPr>
        <w:shd w:val="clear" w:color="auto" w:fill="FFFFFF"/>
        <w:spacing w:after="0" w:line="360" w:lineRule="auto"/>
        <w:rPr>
          <w:rFonts w:eastAsia="Times New Roman"/>
          <w:b/>
          <w:bCs/>
          <w:lang w:val="en-GB" w:eastAsia="en-GB"/>
        </w:rPr>
      </w:pPr>
      <w:r w:rsidRPr="00097331">
        <w:rPr>
          <w:rFonts w:eastAsia="Times New Roman"/>
          <w:b/>
          <w:bCs/>
          <w:lang w:val="en-GB" w:eastAsia="en-GB"/>
        </w:rPr>
        <w:t>To apply:</w:t>
      </w:r>
    </w:p>
    <w:p w14:paraId="22190F1A" w14:textId="77777777" w:rsidR="005C5875" w:rsidRDefault="005C5875" w:rsidP="005C5875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  <w:r w:rsidRPr="009968DA">
        <w:rPr>
          <w:rFonts w:eastAsia="Times New Roman"/>
          <w:lang w:val="en-GB" w:eastAsia="en-GB"/>
        </w:rPr>
        <w:t xml:space="preserve">Register before </w:t>
      </w:r>
      <w:r>
        <w:rPr>
          <w:rFonts w:eastAsia="Times New Roman"/>
          <w:lang w:val="en-GB" w:eastAsia="en-GB"/>
        </w:rPr>
        <w:t>3 May</w:t>
      </w:r>
      <w:r w:rsidRPr="009968DA">
        <w:rPr>
          <w:rFonts w:eastAsia="Times New Roman"/>
          <w:lang w:val="en-GB" w:eastAsia="en-GB"/>
        </w:rPr>
        <w:t xml:space="preserve"> </w:t>
      </w:r>
      <w:r>
        <w:rPr>
          <w:rFonts w:eastAsia="Times New Roman"/>
          <w:lang w:val="en-GB" w:eastAsia="en-GB"/>
        </w:rPr>
        <w:t xml:space="preserve">2024 </w:t>
      </w:r>
      <w:r w:rsidRPr="009968DA">
        <w:rPr>
          <w:rFonts w:eastAsia="Times New Roman"/>
          <w:lang w:val="en-GB" w:eastAsia="en-GB"/>
        </w:rPr>
        <w:t xml:space="preserve">at </w:t>
      </w:r>
      <w:hyperlink r:id="rId11" w:history="1">
        <w:r w:rsidRPr="00E7126B">
          <w:rPr>
            <w:rStyle w:val="Hipercze"/>
            <w:rFonts w:eastAsia="Times New Roman"/>
            <w:lang w:val="en-GB" w:eastAsia="en-GB"/>
          </w:rPr>
          <w:t>https://forms.office.com/Pages/ResponsePage.aspx?id=7FC5suMenU2sXk3Z214Lc93B7XSOQ7NBote1Z1_Zv75UMENUR0NQR01KRUk3VUdVSU5IS0RKVkVaMS4u</w:t>
        </w:r>
      </w:hyperlink>
    </w:p>
    <w:p w14:paraId="36652D31" w14:textId="77777777" w:rsidR="005C5875" w:rsidRDefault="005C5875" w:rsidP="005C5875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</w:p>
    <w:p w14:paraId="628374FC" w14:textId="77777777" w:rsidR="005C5875" w:rsidRDefault="005C5875" w:rsidP="005C5875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  <w:r w:rsidRPr="009968DA">
        <w:rPr>
          <w:rFonts w:eastAsia="Times New Roman"/>
          <w:lang w:val="en-GB" w:eastAsia="en-GB"/>
        </w:rPr>
        <w:t xml:space="preserve">Participants will be notified </w:t>
      </w:r>
      <w:r>
        <w:rPr>
          <w:rFonts w:eastAsia="Times New Roman"/>
          <w:lang w:val="en-GB" w:eastAsia="en-GB"/>
        </w:rPr>
        <w:t>3</w:t>
      </w:r>
      <w:r w:rsidRPr="009968DA">
        <w:rPr>
          <w:rFonts w:eastAsia="Times New Roman"/>
          <w:lang w:val="en-GB" w:eastAsia="en-GB"/>
        </w:rPr>
        <w:t xml:space="preserve"> days before the course and receive connection details </w:t>
      </w:r>
      <w:r>
        <w:rPr>
          <w:rFonts w:eastAsia="Times New Roman"/>
          <w:lang w:val="en-GB" w:eastAsia="en-GB"/>
        </w:rPr>
        <w:t>2-3</w:t>
      </w:r>
      <w:r w:rsidRPr="009968DA">
        <w:rPr>
          <w:rFonts w:eastAsia="Times New Roman"/>
          <w:lang w:val="en-GB" w:eastAsia="en-GB"/>
        </w:rPr>
        <w:t xml:space="preserve"> days before the</w:t>
      </w:r>
      <w:r>
        <w:rPr>
          <w:rFonts w:eastAsia="Times New Roman"/>
          <w:lang w:val="en-GB" w:eastAsia="en-GB"/>
        </w:rPr>
        <w:t xml:space="preserve"> start of the</w:t>
      </w:r>
      <w:r w:rsidRPr="009968DA">
        <w:rPr>
          <w:rFonts w:eastAsia="Times New Roman"/>
          <w:lang w:val="en-GB" w:eastAsia="en-GB"/>
        </w:rPr>
        <w:t xml:space="preserve"> course.</w:t>
      </w:r>
    </w:p>
    <w:sectPr w:rsidR="005C5875" w:rsidSect="001017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23223" w14:textId="77777777" w:rsidR="001017B4" w:rsidRDefault="001017B4" w:rsidP="00EA00E0">
      <w:pPr>
        <w:spacing w:after="0" w:line="240" w:lineRule="auto"/>
      </w:pPr>
      <w:r>
        <w:separator/>
      </w:r>
    </w:p>
  </w:endnote>
  <w:endnote w:type="continuationSeparator" w:id="0">
    <w:p w14:paraId="4A7CD417" w14:textId="77777777" w:rsidR="001017B4" w:rsidRDefault="001017B4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DB297" w14:textId="77777777" w:rsidR="00527B96" w:rsidRDefault="00527B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9265" w14:textId="77777777" w:rsidR="00527B96" w:rsidRDefault="00527B9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138E" w14:textId="77777777" w:rsidR="00527B96" w:rsidRDefault="00527B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6BAFE" w14:textId="77777777" w:rsidR="001017B4" w:rsidRDefault="001017B4" w:rsidP="00EA00E0">
      <w:pPr>
        <w:spacing w:after="0" w:line="240" w:lineRule="auto"/>
      </w:pPr>
      <w:r>
        <w:separator/>
      </w:r>
    </w:p>
  </w:footnote>
  <w:footnote w:type="continuationSeparator" w:id="0">
    <w:p w14:paraId="5E99B390" w14:textId="77777777" w:rsidR="001017B4" w:rsidRDefault="001017B4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1CD61" w14:textId="77777777" w:rsidR="00EA00E0" w:rsidRDefault="004576E7">
    <w:pPr>
      <w:pStyle w:val="Nagwek"/>
    </w:pPr>
    <w:r>
      <w:rPr>
        <w:noProof/>
      </w:rPr>
      <w:pict w14:anchorId="7F726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1031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63961C54">
        <v:shape id="WordPictureWatermark14043960" o:spid="_x0000_s1030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10C99D42">
        <v:shape id="WordPictureWatermark9596162" o:spid="_x0000_s1029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21A29F2E">
        <v:shape id="WordPictureWatermark9577981" o:spid="_x0000_s1028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C94B" w14:textId="77777777" w:rsidR="00EA00E0" w:rsidRDefault="004576E7">
    <w:pPr>
      <w:pStyle w:val="Nagwek"/>
    </w:pPr>
    <w:r>
      <w:rPr>
        <w:noProof/>
      </w:rPr>
      <w:pict w14:anchorId="76C1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1027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76D923CF">
        <v:shape id="WordPictureWatermark14043961" o:spid="_x0000_s1026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6529" w14:textId="77777777" w:rsidR="00EA00E0" w:rsidRDefault="004576E7">
    <w:pPr>
      <w:pStyle w:val="Nagwek"/>
    </w:pPr>
    <w:r>
      <w:rPr>
        <w:noProof/>
      </w:rPr>
      <w:pict w14:anchorId="033FA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1025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2C1"/>
    <w:multiLevelType w:val="hybridMultilevel"/>
    <w:tmpl w:val="B9CC584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3DF28E1"/>
    <w:multiLevelType w:val="hybridMultilevel"/>
    <w:tmpl w:val="605C17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B47F5"/>
    <w:multiLevelType w:val="hybridMultilevel"/>
    <w:tmpl w:val="9CEECA8E"/>
    <w:lvl w:ilvl="0" w:tplc="7E9CB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C35EA"/>
    <w:multiLevelType w:val="hybridMultilevel"/>
    <w:tmpl w:val="2D7EB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9138B"/>
    <w:multiLevelType w:val="hybridMultilevel"/>
    <w:tmpl w:val="C95A3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A6E46"/>
    <w:multiLevelType w:val="hybridMultilevel"/>
    <w:tmpl w:val="76B69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63DA5"/>
    <w:multiLevelType w:val="hybridMultilevel"/>
    <w:tmpl w:val="305C8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F093C"/>
    <w:multiLevelType w:val="hybridMultilevel"/>
    <w:tmpl w:val="08029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54936"/>
    <w:multiLevelType w:val="hybridMultilevel"/>
    <w:tmpl w:val="B7AE0F9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2087453552">
    <w:abstractNumId w:val="6"/>
  </w:num>
  <w:num w:numId="2" w16cid:durableId="192884075">
    <w:abstractNumId w:val="0"/>
  </w:num>
  <w:num w:numId="3" w16cid:durableId="929315312">
    <w:abstractNumId w:val="3"/>
  </w:num>
  <w:num w:numId="4" w16cid:durableId="1220942844">
    <w:abstractNumId w:val="1"/>
  </w:num>
  <w:num w:numId="5" w16cid:durableId="1770928296">
    <w:abstractNumId w:val="8"/>
  </w:num>
  <w:num w:numId="6" w16cid:durableId="1741059405">
    <w:abstractNumId w:val="5"/>
  </w:num>
  <w:num w:numId="7" w16cid:durableId="121119286">
    <w:abstractNumId w:val="2"/>
  </w:num>
  <w:num w:numId="8" w16cid:durableId="308674701">
    <w:abstractNumId w:val="4"/>
  </w:num>
  <w:num w:numId="9" w16cid:durableId="2280005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0"/>
    <w:rsid w:val="000033C2"/>
    <w:rsid w:val="0001698D"/>
    <w:rsid w:val="00020197"/>
    <w:rsid w:val="00055E13"/>
    <w:rsid w:val="00084AB0"/>
    <w:rsid w:val="00097331"/>
    <w:rsid w:val="000B036C"/>
    <w:rsid w:val="001017B4"/>
    <w:rsid w:val="00136BC8"/>
    <w:rsid w:val="001B1BEC"/>
    <w:rsid w:val="001B3191"/>
    <w:rsid w:val="00263207"/>
    <w:rsid w:val="002C72CF"/>
    <w:rsid w:val="0031215E"/>
    <w:rsid w:val="00322EB8"/>
    <w:rsid w:val="00332C31"/>
    <w:rsid w:val="003570AB"/>
    <w:rsid w:val="00455992"/>
    <w:rsid w:val="004576E7"/>
    <w:rsid w:val="004A4E04"/>
    <w:rsid w:val="00527B96"/>
    <w:rsid w:val="00560A68"/>
    <w:rsid w:val="005A650F"/>
    <w:rsid w:val="005C5875"/>
    <w:rsid w:val="00657BF3"/>
    <w:rsid w:val="006B4F9D"/>
    <w:rsid w:val="006E502C"/>
    <w:rsid w:val="00773139"/>
    <w:rsid w:val="00794DEF"/>
    <w:rsid w:val="008F3E09"/>
    <w:rsid w:val="0095124C"/>
    <w:rsid w:val="009968DA"/>
    <w:rsid w:val="009A7401"/>
    <w:rsid w:val="00A20FC3"/>
    <w:rsid w:val="00A7462A"/>
    <w:rsid w:val="00AD462F"/>
    <w:rsid w:val="00B55047"/>
    <w:rsid w:val="00C320FE"/>
    <w:rsid w:val="00CF796A"/>
    <w:rsid w:val="00D0535C"/>
    <w:rsid w:val="00D44B9E"/>
    <w:rsid w:val="00DB76AF"/>
    <w:rsid w:val="00DC43CA"/>
    <w:rsid w:val="00E321D6"/>
    <w:rsid w:val="00E50A84"/>
    <w:rsid w:val="00EA00E0"/>
    <w:rsid w:val="00ED2764"/>
    <w:rsid w:val="00EE0C06"/>
    <w:rsid w:val="00F1688F"/>
    <w:rsid w:val="00F359AE"/>
    <w:rsid w:val="00F45E4B"/>
    <w:rsid w:val="00FA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01EDC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70AB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A00E0"/>
  </w:style>
  <w:style w:type="paragraph" w:styleId="Stopka">
    <w:name w:val="footer"/>
    <w:basedOn w:val="Normalny"/>
    <w:link w:val="Stopka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A00E0"/>
  </w:style>
  <w:style w:type="table" w:styleId="Tabela-Siatka">
    <w:name w:val="Table Grid"/>
    <w:basedOn w:val="Standardowy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968DA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0973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3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97331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8F3E09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570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570AB"/>
    <w:rPr>
      <w:rFonts w:ascii="Courier New" w:eastAsia="Times New Roman" w:hAnsi="Courier New" w:cs="Courier New"/>
      <w:kern w:val="0"/>
      <w:sz w:val="20"/>
      <w:szCs w:val="20"/>
      <w:lang w:val="en-GB" w:eastAsia="en-GB"/>
      <w14:ligatures w14:val="none"/>
    </w:rPr>
  </w:style>
  <w:style w:type="character" w:customStyle="1" w:styleId="y2iqfc">
    <w:name w:val="y2iqfc"/>
    <w:basedOn w:val="Domylnaczcionkaakapitu"/>
    <w:rsid w:val="003570AB"/>
  </w:style>
  <w:style w:type="paragraph" w:styleId="Bezodstpw">
    <w:name w:val="No Spacing"/>
    <w:uiPriority w:val="1"/>
    <w:qFormat/>
    <w:rsid w:val="001B1BEC"/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office.com/Pages/ResponsePage.aspx?id=7FC5suMenU2sXk3Z214Lc93B7XSOQ7NBote1Z1_Zv75UMENUR0NQR01KRUk3VUdVSU5IS0RKVkVaMS4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anna.dulska@ug.edu.p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C7DDD355404946925BDE4BD4F480C3" ma:contentTypeVersion="12" ma:contentTypeDescription="Create a new document." ma:contentTypeScope="" ma:versionID="8497071454991f691dfc6195596d0aca">
  <xsd:schema xmlns:xsd="http://www.w3.org/2001/XMLSchema" xmlns:xs="http://www.w3.org/2001/XMLSchema" xmlns:p="http://schemas.microsoft.com/office/2006/metadata/properties" xmlns:ns2="1cb30805-853c-49e3-8e2b-09384335afbe" xmlns:ns3="e75a5824-67d9-4d61-ab33-e03f38d47de4" targetNamespace="http://schemas.microsoft.com/office/2006/metadata/properties" ma:root="true" ma:fieldsID="24c965c1365d2b7378563dc2bc6b4cf9" ns2:_="" ns3:_="">
    <xsd:import namespace="1cb30805-853c-49e3-8e2b-09384335afbe"/>
    <xsd:import namespace="e75a5824-67d9-4d61-ab33-e03f38d47d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30805-853c-49e3-8e2b-09384335a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886515-a33b-4847-91c7-1e842a7fd5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a5824-67d9-4d61-ab33-e03f38d47d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b30805-853c-49e3-8e2b-09384335afbe">
      <Terms xmlns="http://schemas.microsoft.com/office/infopath/2007/PartnerControls"/>
    </lcf76f155ced4ddcb4097134ff3c332f>
    <SharedWithUsers xmlns="e75a5824-67d9-4d61-ab33-e03f38d47de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735A0BD-47F9-416E-90FD-0E69444ACE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466B53-3563-4491-98D8-4B49984784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30805-853c-49e3-8e2b-09384335afbe"/>
    <ds:schemaRef ds:uri="e75a5824-67d9-4d61-ab33-e03f38d47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4752C6-E1BD-4291-8CFB-508603F444A1}">
  <ds:schemaRefs>
    <ds:schemaRef ds:uri="1cb30805-853c-49e3-8e2b-09384335afbe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e75a5824-67d9-4d61-ab33-e03f38d47d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281</Words>
  <Characters>1691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Natalia Lubińska</cp:lastModifiedBy>
  <cp:revision>31</cp:revision>
  <cp:lastPrinted>2024-04-18T05:59:00Z</cp:lastPrinted>
  <dcterms:created xsi:type="dcterms:W3CDTF">2023-07-27T07:53:00Z</dcterms:created>
  <dcterms:modified xsi:type="dcterms:W3CDTF">2024-04-18T05:59:00Z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0x01010072C7DDD355404946925BDE4BD4F480C3</vt:lpwstr>
  </property>
  <property fmtid="{D5CDD505-2E9C-101B-9397-08002B2CF9AE}" pid="3" name="Order">
    <vt:r8>18700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